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7E" w:rsidRDefault="00C1317E" w:rsidP="00C1317E">
      <w:pPr>
        <w:pStyle w:val="Kop1"/>
      </w:pPr>
      <w:r>
        <w:t xml:space="preserve">Vragenlijst bij boek “Beplantingsplannen”, pagina </w:t>
      </w:r>
      <w:r w:rsidR="00590A5D">
        <w:t>101 t/m 119</w:t>
      </w:r>
    </w:p>
    <w:p w:rsidR="00C1317E" w:rsidRDefault="00C1317E" w:rsidP="00A15873">
      <w:pPr>
        <w:pStyle w:val="Geenafstand"/>
      </w:pPr>
    </w:p>
    <w:p w:rsidR="005F6B5C" w:rsidRDefault="00590A5D" w:rsidP="007209F1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Welke basis bloemkleuren kom je in het voorjaar het meest tegen?</w:t>
      </w:r>
    </w:p>
    <w:p w:rsidR="00595203" w:rsidRDefault="00595203" w:rsidP="00595203">
      <w:pPr>
        <w:pStyle w:val="Geenafstand"/>
        <w:ind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Wit, geel en groen</w:t>
      </w:r>
    </w:p>
    <w:p w:rsidR="00595203" w:rsidRPr="00595203" w:rsidRDefault="00595203" w:rsidP="00595203">
      <w:pPr>
        <w:pStyle w:val="Geenafstand"/>
        <w:rPr>
          <w:b/>
          <w:color w:val="FF0000"/>
          <w:sz w:val="24"/>
          <w:szCs w:val="24"/>
        </w:rPr>
      </w:pPr>
    </w:p>
    <w:p w:rsidR="00590A5D" w:rsidRPr="00D81952" w:rsidRDefault="00590A5D" w:rsidP="00590A5D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Noem een voorbeeld per plantenrubriek welke in het voorjaar bloeien, geef ook de bloemkleur aan:</w:t>
      </w:r>
    </w:p>
    <w:p w:rsidR="00590A5D" w:rsidRPr="00D81952" w:rsidRDefault="00590A5D" w:rsidP="0017591F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Bomen</w:t>
      </w:r>
    </w:p>
    <w:p w:rsidR="00590A5D" w:rsidRPr="00D81952" w:rsidRDefault="00590A5D" w:rsidP="0047463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Heesters</w:t>
      </w:r>
    </w:p>
    <w:p w:rsidR="00590A5D" w:rsidRPr="00D81952" w:rsidRDefault="00590A5D" w:rsidP="003B2F83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Vaste planten</w:t>
      </w:r>
    </w:p>
    <w:p w:rsidR="00590A5D" w:rsidRDefault="00590A5D" w:rsidP="003B2F83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Bollen en knollen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5203" w:rsidRDefault="00590A5D" w:rsidP="0059520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Ho</w:t>
      </w:r>
      <w:r w:rsidR="00D81952" w:rsidRPr="00D81952">
        <w:rPr>
          <w:sz w:val="24"/>
          <w:szCs w:val="24"/>
        </w:rPr>
        <w:t>e</w:t>
      </w:r>
      <w:r w:rsidRPr="00D81952">
        <w:rPr>
          <w:sz w:val="24"/>
          <w:szCs w:val="24"/>
        </w:rPr>
        <w:t xml:space="preserve"> noemen we gekscherend de planten die in het voorjaar bloeien?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 w:rsidRPr="00595203">
        <w:rPr>
          <w:b/>
          <w:color w:val="FF0000"/>
          <w:sz w:val="24"/>
          <w:szCs w:val="24"/>
        </w:rPr>
        <w:t>Gangmakers</w:t>
      </w:r>
    </w:p>
    <w:p w:rsidR="00595203" w:rsidRPr="00595203" w:rsidRDefault="00595203" w:rsidP="00595203">
      <w:pPr>
        <w:pStyle w:val="Lijstalinea"/>
        <w:rPr>
          <w:sz w:val="24"/>
          <w:szCs w:val="24"/>
        </w:rPr>
      </w:pPr>
    </w:p>
    <w:p w:rsidR="00595203" w:rsidRDefault="00590A5D" w:rsidP="0059520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Welke basis bloemkleuren kom je in de zomer het meest tegen?</w:t>
      </w:r>
    </w:p>
    <w:p w:rsidR="00595203" w:rsidRPr="00595203" w:rsidRDefault="00595203" w:rsidP="00595203">
      <w:pPr>
        <w:pStyle w:val="Lijstalinea"/>
        <w:rPr>
          <w:sz w:val="24"/>
          <w:szCs w:val="24"/>
        </w:rPr>
      </w:pPr>
      <w:r w:rsidRPr="00595203">
        <w:rPr>
          <w:b/>
          <w:color w:val="FF0000"/>
          <w:sz w:val="24"/>
          <w:szCs w:val="24"/>
        </w:rPr>
        <w:t>Rood, geel, blauw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0A5D" w:rsidRPr="00D81952" w:rsidRDefault="00590A5D" w:rsidP="001D465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Noem een voorbeeld per plantenrubriek welke in de zomer bloeien, geef ook de bloemkleur aan: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Bomen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Heesters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Vaste planten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Kuipplanten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proofErr w:type="spellStart"/>
      <w:r w:rsidRPr="00D81952">
        <w:rPr>
          <w:sz w:val="24"/>
          <w:szCs w:val="24"/>
        </w:rPr>
        <w:t>Eenjarigen</w:t>
      </w:r>
      <w:proofErr w:type="spellEnd"/>
    </w:p>
    <w:p w:rsidR="00590A5D" w:rsidRPr="00D81952" w:rsidRDefault="00590A5D" w:rsidP="00D8195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Bollen en knollen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D81952" w:rsidRPr="00D81952" w:rsidRDefault="00590A5D" w:rsidP="00D543E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Hoe noemen we gekscherend de planten die in de zomer bloeien?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Feestmakers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</w:p>
    <w:p w:rsidR="00D81952" w:rsidRPr="00D81952" w:rsidRDefault="00590A5D" w:rsidP="0034778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Welke sierwaarde vertolken de planten in de herfst?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Verkleuren van het blad en rijpen van de vruchten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</w:p>
    <w:p w:rsidR="00590A5D" w:rsidRPr="00D81952" w:rsidRDefault="00D81952" w:rsidP="0034778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N</w:t>
      </w:r>
      <w:r w:rsidR="00590A5D" w:rsidRPr="00D81952">
        <w:rPr>
          <w:sz w:val="24"/>
          <w:szCs w:val="24"/>
        </w:rPr>
        <w:t>oem een voorbeeld per plantenrubriek die opvallen in de herfst, geef ook waardoor deze opvallen: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Bomen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Heesters</w:t>
      </w:r>
    </w:p>
    <w:p w:rsidR="00590A5D" w:rsidRPr="00D81952" w:rsidRDefault="00590A5D" w:rsidP="00D8195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Vaste planten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0A5D" w:rsidRPr="00D81952" w:rsidRDefault="00590A5D" w:rsidP="00590A5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Hoe noemen we gekscherend de planten die in de herfst  bloeien?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Afmakers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D81952" w:rsidRPr="00D81952" w:rsidRDefault="00590A5D" w:rsidP="00A4348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Waarmee kenmerken planten zich in de winter vooral?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Groenblijvers door blad, verder veel bessen en gekleurde takken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</w:p>
    <w:p w:rsidR="00590A5D" w:rsidRPr="00D81952" w:rsidRDefault="00590A5D" w:rsidP="00A4348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lastRenderedPageBreak/>
        <w:t>Noem een voorbeeld per plantenrubriek die opvallen in de winter, geef ook waardoor deze opvallen: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Bomen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Hagen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Heesters</w:t>
      </w:r>
    </w:p>
    <w:p w:rsidR="00590A5D" w:rsidRPr="00D81952" w:rsidRDefault="00590A5D" w:rsidP="00590A5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Vaste planten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0A5D" w:rsidRPr="00D81952" w:rsidRDefault="00590A5D" w:rsidP="00590A5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Bekijk de voorbeelden van beplantingsplannen. Welke spreek jou het meest aan? Leg ook uit waardoor dit komt.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0A5D" w:rsidRPr="00D81952" w:rsidRDefault="00590A5D" w:rsidP="00590A5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Welke adviezen gelden bij de aanplant van of bij een vijver?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Maximaal 1/3 van de oppervlakte mag beplant zijn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Geen boom direct naast de vijver, zeker geen </w:t>
      </w:r>
      <w:proofErr w:type="spellStart"/>
      <w:r>
        <w:rPr>
          <w:b/>
          <w:color w:val="FF0000"/>
          <w:sz w:val="24"/>
          <w:szCs w:val="24"/>
        </w:rPr>
        <w:t>Juglas</w:t>
      </w:r>
      <w:proofErr w:type="spellEnd"/>
      <w:r>
        <w:rPr>
          <w:b/>
          <w:color w:val="FF0000"/>
          <w:sz w:val="24"/>
          <w:szCs w:val="24"/>
        </w:rPr>
        <w:t xml:space="preserve">, </w:t>
      </w:r>
      <w:proofErr w:type="spellStart"/>
      <w:r>
        <w:rPr>
          <w:b/>
          <w:color w:val="FF0000"/>
          <w:sz w:val="24"/>
          <w:szCs w:val="24"/>
        </w:rPr>
        <w:t>Quercus</w:t>
      </w:r>
      <w:proofErr w:type="spellEnd"/>
      <w:r>
        <w:rPr>
          <w:b/>
          <w:color w:val="FF0000"/>
          <w:sz w:val="24"/>
          <w:szCs w:val="24"/>
        </w:rPr>
        <w:t xml:space="preserve"> of </w:t>
      </w:r>
      <w:proofErr w:type="spellStart"/>
      <w:r>
        <w:rPr>
          <w:b/>
          <w:color w:val="FF0000"/>
          <w:sz w:val="24"/>
          <w:szCs w:val="24"/>
        </w:rPr>
        <w:t>Salix</w:t>
      </w:r>
      <w:proofErr w:type="spellEnd"/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0A5D" w:rsidRDefault="00590A5D" w:rsidP="00590A5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Welke 2 types gazon kom je het meest tegen in de particuliere tuin, leg ook uit wat de kenmerken zijn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 w:rsidRPr="00595203">
        <w:rPr>
          <w:b/>
          <w:color w:val="FF0000"/>
          <w:sz w:val="24"/>
          <w:szCs w:val="24"/>
        </w:rPr>
        <w:t>Siergazon en speelgazon</w:t>
      </w:r>
    </w:p>
    <w:p w:rsidR="00595203" w:rsidRPr="00D81952" w:rsidRDefault="00595203" w:rsidP="00595203">
      <w:pPr>
        <w:pStyle w:val="Lijstalinea"/>
        <w:rPr>
          <w:sz w:val="24"/>
          <w:szCs w:val="24"/>
        </w:rPr>
      </w:pPr>
    </w:p>
    <w:p w:rsidR="00590A5D" w:rsidRDefault="00590A5D" w:rsidP="00590A5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Wat wordt er bedoeld met een ‘bloemrijk</w:t>
      </w:r>
      <w:r w:rsidR="00D81952" w:rsidRPr="00D81952">
        <w:rPr>
          <w:sz w:val="24"/>
          <w:szCs w:val="24"/>
        </w:rPr>
        <w:t>e grasvegetaties</w:t>
      </w:r>
      <w:r w:rsidRPr="00D81952">
        <w:rPr>
          <w:sz w:val="24"/>
          <w:szCs w:val="24"/>
        </w:rPr>
        <w:t>’</w:t>
      </w:r>
      <w:r w:rsidR="00D81952" w:rsidRPr="00D81952">
        <w:rPr>
          <w:sz w:val="24"/>
          <w:szCs w:val="24"/>
        </w:rPr>
        <w:t xml:space="preserve"> en wat is hier de toepassing van</w:t>
      </w:r>
      <w:r w:rsidRPr="00D81952">
        <w:rPr>
          <w:sz w:val="24"/>
          <w:szCs w:val="24"/>
        </w:rPr>
        <w:t>?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Grasvelden of bermen die minder vaak gemaaid worden en waar veel wilde bloemen in groeien en bloeien. Deze kom je meestal in bermen, in parken of natuurgebieden tegen</w:t>
      </w:r>
    </w:p>
    <w:p w:rsidR="00595203" w:rsidRDefault="00595203" w:rsidP="00595203">
      <w:pPr>
        <w:pStyle w:val="Lijstalinea"/>
        <w:rPr>
          <w:sz w:val="24"/>
          <w:szCs w:val="24"/>
        </w:rPr>
      </w:pPr>
    </w:p>
    <w:p w:rsidR="00590A5D" w:rsidRDefault="00D81952" w:rsidP="00590A5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81952">
        <w:rPr>
          <w:sz w:val="24"/>
          <w:szCs w:val="24"/>
        </w:rPr>
        <w:t>Welke 2 typen ‘</w:t>
      </w:r>
      <w:proofErr w:type="spellStart"/>
      <w:r w:rsidRPr="00D81952">
        <w:rPr>
          <w:sz w:val="24"/>
          <w:szCs w:val="24"/>
        </w:rPr>
        <w:t>dakbegroeiing</w:t>
      </w:r>
      <w:proofErr w:type="spellEnd"/>
      <w:r w:rsidRPr="00D81952">
        <w:rPr>
          <w:sz w:val="24"/>
          <w:szCs w:val="24"/>
        </w:rPr>
        <w:t>’ kennen we en welke beplanting kun je per type toepassen?</w:t>
      </w:r>
    </w:p>
    <w:p w:rsid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Intensief, oftewel daktuinen: alle beplanting die je normaal ook kunt gebruiken</w:t>
      </w:r>
    </w:p>
    <w:p w:rsidR="00595203" w:rsidRPr="00595203" w:rsidRDefault="00595203" w:rsidP="00595203">
      <w:pPr>
        <w:pStyle w:val="Lijstaline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Extensief, oftewel groendaken: mos, </w:t>
      </w:r>
      <w:proofErr w:type="spellStart"/>
      <w:r>
        <w:rPr>
          <w:b/>
          <w:color w:val="FF0000"/>
          <w:sz w:val="24"/>
          <w:szCs w:val="24"/>
        </w:rPr>
        <w:t>sedum</w:t>
      </w:r>
      <w:proofErr w:type="spellEnd"/>
      <w:r>
        <w:rPr>
          <w:b/>
          <w:color w:val="FF0000"/>
          <w:sz w:val="24"/>
          <w:szCs w:val="24"/>
        </w:rPr>
        <w:t>, kruiden</w:t>
      </w:r>
      <w:bookmarkStart w:id="0" w:name="_GoBack"/>
      <w:bookmarkEnd w:id="0"/>
    </w:p>
    <w:p w:rsidR="00590A5D" w:rsidRPr="00D81952" w:rsidRDefault="00590A5D" w:rsidP="00590A5D">
      <w:pPr>
        <w:rPr>
          <w:sz w:val="24"/>
          <w:szCs w:val="24"/>
        </w:rPr>
      </w:pPr>
    </w:p>
    <w:sectPr w:rsidR="00590A5D" w:rsidRPr="00D8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1102"/>
    <w:multiLevelType w:val="hybridMultilevel"/>
    <w:tmpl w:val="19B6BC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9"/>
    <w:rsid w:val="00043051"/>
    <w:rsid w:val="00107EF9"/>
    <w:rsid w:val="00281DBC"/>
    <w:rsid w:val="002D2448"/>
    <w:rsid w:val="002F12B1"/>
    <w:rsid w:val="004232D7"/>
    <w:rsid w:val="005359F8"/>
    <w:rsid w:val="00590A5D"/>
    <w:rsid w:val="00595203"/>
    <w:rsid w:val="005F6B5C"/>
    <w:rsid w:val="009F6B95"/>
    <w:rsid w:val="00A15873"/>
    <w:rsid w:val="00A601A1"/>
    <w:rsid w:val="00C1317E"/>
    <w:rsid w:val="00C73F0D"/>
    <w:rsid w:val="00D81952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ECA2-9885-4B5B-A844-DA32325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13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13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73F0D"/>
    <w:pPr>
      <w:ind w:left="720"/>
      <w:contextualSpacing/>
    </w:pPr>
  </w:style>
  <w:style w:type="table" w:styleId="Tabelraster">
    <w:name w:val="Table Grid"/>
    <w:basedOn w:val="Standaardtabel"/>
    <w:uiPriority w:val="39"/>
    <w:rsid w:val="00C7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3BE7-C3FA-4052-940D-1140608C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Jans</dc:creator>
  <cp:keywords/>
  <dc:description/>
  <cp:lastModifiedBy>Hendrik Jans</cp:lastModifiedBy>
  <cp:revision>2</cp:revision>
  <dcterms:created xsi:type="dcterms:W3CDTF">2015-10-22T12:55:00Z</dcterms:created>
  <dcterms:modified xsi:type="dcterms:W3CDTF">2015-10-22T12:55:00Z</dcterms:modified>
</cp:coreProperties>
</file>